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9C" w:rsidRPr="00D87B76" w:rsidRDefault="00D87B76" w:rsidP="00D87B76">
      <w:pPr>
        <w:jc w:val="center"/>
        <w:rPr>
          <w:rFonts w:ascii="Arial" w:hAnsi="Arial" w:cs="Arial"/>
          <w:b/>
          <w:sz w:val="40"/>
          <w:szCs w:val="40"/>
        </w:rPr>
      </w:pPr>
      <w:r w:rsidRPr="00D87B76">
        <w:rPr>
          <w:rFonts w:ascii="Arial" w:hAnsi="Arial" w:cs="Arial"/>
          <w:b/>
          <w:sz w:val="40"/>
          <w:szCs w:val="40"/>
        </w:rPr>
        <w:t>Bon de commande pour les photos</w:t>
      </w: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Les photos seront visibles lors des différents cours de gymnastique rythmique, si vous êtes intéressés, vous pouvez en commander à l’aide du tableau ci-dessous.</w:t>
      </w: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Les tarifs sont les suivants :</w:t>
      </w: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1 photo = 5€</w:t>
      </w: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2 photos = 8€</w:t>
      </w: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A partir de 3 photos = 3€ / photo</w:t>
      </w: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Groupe de l’enfant :……………………………………………………………</w:t>
      </w: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Nom et prénom :………………………………………………………………</w:t>
      </w:r>
    </w:p>
    <w:tbl>
      <w:tblPr>
        <w:tblStyle w:val="Grilledutableau"/>
        <w:tblW w:w="0" w:type="auto"/>
        <w:tblLook w:val="04A0"/>
      </w:tblPr>
      <w:tblGrid>
        <w:gridCol w:w="4786"/>
        <w:gridCol w:w="1355"/>
        <w:gridCol w:w="3071"/>
      </w:tblGrid>
      <w:tr w:rsidR="00D87B76" w:rsidRPr="00D87B76" w:rsidTr="00D87B76">
        <w:tc>
          <w:tcPr>
            <w:tcW w:w="4786" w:type="dxa"/>
          </w:tcPr>
          <w:p w:rsidR="00D87B76" w:rsidRPr="00D87B76" w:rsidRDefault="00D87B76" w:rsidP="00D87B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Individuelle ou</w:t>
            </w:r>
            <w:r w:rsidRPr="00D87B76">
              <w:rPr>
                <w:rFonts w:ascii="Arial" w:hAnsi="Arial" w:cs="Arial"/>
                <w:sz w:val="28"/>
                <w:szCs w:val="28"/>
              </w:rPr>
              <w:t xml:space="preserve"> groupe</w:t>
            </w:r>
          </w:p>
        </w:tc>
        <w:tc>
          <w:tcPr>
            <w:tcW w:w="1355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  <w:r w:rsidRPr="00D87B76">
              <w:rPr>
                <w:rFonts w:ascii="Arial" w:hAnsi="Arial" w:cs="Arial"/>
                <w:sz w:val="28"/>
                <w:szCs w:val="28"/>
              </w:rPr>
              <w:t>Nombre</w:t>
            </w:r>
          </w:p>
        </w:tc>
        <w:tc>
          <w:tcPr>
            <w:tcW w:w="3071" w:type="dxa"/>
          </w:tcPr>
          <w:p w:rsidR="00D87B76" w:rsidRPr="00D87B76" w:rsidRDefault="00D87B76" w:rsidP="00D87B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7B76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</w:tr>
      <w:tr w:rsidR="00D87B76" w:rsidRPr="00D87B76" w:rsidTr="00D87B76">
        <w:tc>
          <w:tcPr>
            <w:tcW w:w="4786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B76" w:rsidRPr="00D87B76" w:rsidTr="00D87B76">
        <w:tc>
          <w:tcPr>
            <w:tcW w:w="4786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B76" w:rsidRPr="00D87B76" w:rsidTr="00D87B76">
        <w:tc>
          <w:tcPr>
            <w:tcW w:w="4786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B76" w:rsidRPr="00D87B76" w:rsidTr="00D87B76">
        <w:tc>
          <w:tcPr>
            <w:tcW w:w="4786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B76" w:rsidRPr="00D87B76" w:rsidTr="00D87B76">
        <w:tc>
          <w:tcPr>
            <w:tcW w:w="4786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B76" w:rsidRPr="00D87B76" w:rsidTr="00D87B76">
        <w:tc>
          <w:tcPr>
            <w:tcW w:w="4786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5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B76" w:rsidRPr="00D87B76" w:rsidTr="005951FE">
        <w:tc>
          <w:tcPr>
            <w:tcW w:w="6141" w:type="dxa"/>
            <w:gridSpan w:val="2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  <w:r w:rsidRPr="00D87B76">
              <w:rPr>
                <w:rFonts w:ascii="Arial" w:hAnsi="Arial" w:cs="Arial"/>
                <w:sz w:val="28"/>
                <w:szCs w:val="28"/>
              </w:rPr>
              <w:t>Total du règlement :</w:t>
            </w:r>
          </w:p>
        </w:tc>
        <w:tc>
          <w:tcPr>
            <w:tcW w:w="3071" w:type="dxa"/>
          </w:tcPr>
          <w:p w:rsidR="00D87B76" w:rsidRPr="00D87B76" w:rsidRDefault="00D87B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87B76" w:rsidRPr="00D87B76" w:rsidRDefault="00D87B76">
      <w:pPr>
        <w:rPr>
          <w:rFonts w:ascii="Arial" w:hAnsi="Arial" w:cs="Arial"/>
          <w:sz w:val="28"/>
          <w:szCs w:val="28"/>
        </w:rPr>
      </w:pPr>
    </w:p>
    <w:p w:rsidR="00D87B76" w:rsidRPr="00D87B76" w:rsidRDefault="00D87B76">
      <w:pPr>
        <w:rPr>
          <w:rFonts w:ascii="Arial" w:hAnsi="Arial" w:cs="Arial"/>
          <w:sz w:val="28"/>
          <w:szCs w:val="28"/>
        </w:rPr>
      </w:pPr>
      <w:r w:rsidRPr="00D87B76">
        <w:rPr>
          <w:rFonts w:ascii="Arial" w:hAnsi="Arial" w:cs="Arial"/>
          <w:sz w:val="28"/>
          <w:szCs w:val="28"/>
        </w:rPr>
        <w:t>Merci de joindre le règlement à la commande (en espèce ou par chèque à l’ordre du ruban volant) sous enveloppe avant le 20 janvier 2024.</w:t>
      </w:r>
    </w:p>
    <w:sectPr w:rsidR="00D87B76" w:rsidRPr="00D87B76" w:rsidSect="000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87B76"/>
    <w:rsid w:val="00097D9C"/>
    <w:rsid w:val="000C4C72"/>
    <w:rsid w:val="00D8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PIED</dc:creator>
  <cp:lastModifiedBy>sarah PIED</cp:lastModifiedBy>
  <cp:revision>1</cp:revision>
  <dcterms:created xsi:type="dcterms:W3CDTF">2023-12-19T14:58:00Z</dcterms:created>
  <dcterms:modified xsi:type="dcterms:W3CDTF">2023-12-19T15:04:00Z</dcterms:modified>
</cp:coreProperties>
</file>